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95EF" w14:textId="2B311146" w:rsidR="000D6E44" w:rsidRDefault="000D6E44" w:rsidP="000D6E44">
      <w:pPr>
        <w:tabs>
          <w:tab w:val="left" w:pos="5220"/>
        </w:tabs>
        <w:jc w:val="center"/>
        <w:rPr>
          <w:b/>
        </w:rPr>
      </w:pPr>
      <w:r>
        <w:rPr>
          <w:b/>
        </w:rPr>
        <w:t xml:space="preserve">ZGODA </w:t>
      </w:r>
      <w:r>
        <w:rPr>
          <w:b/>
        </w:rPr>
        <w:t>NA PRZETWARZANIE DANYCH</w:t>
      </w:r>
    </w:p>
    <w:p w14:paraId="3B895CFF" w14:textId="6471B965" w:rsidR="000D6E44" w:rsidRPr="000D6E44" w:rsidRDefault="000D6E44" w:rsidP="000D6E44">
      <w:pPr>
        <w:tabs>
          <w:tab w:val="left" w:pos="5220"/>
        </w:tabs>
        <w:jc w:val="center"/>
        <w:rPr>
          <w:bCs/>
          <w:sz w:val="28"/>
          <w:szCs w:val="28"/>
        </w:rPr>
      </w:pPr>
      <w:r w:rsidRPr="000D6E44">
        <w:rPr>
          <w:bCs/>
          <w:sz w:val="28"/>
          <w:szCs w:val="28"/>
        </w:rPr>
        <w:t>Na potrzeby uczestnictwa w</w:t>
      </w:r>
    </w:p>
    <w:p w14:paraId="5EADB69B" w14:textId="79E25352" w:rsidR="000D6E44" w:rsidRPr="00C6445B" w:rsidRDefault="000D6E44" w:rsidP="000D6E44">
      <w:pPr>
        <w:tabs>
          <w:tab w:val="left" w:pos="720"/>
          <w:tab w:val="left" w:pos="5580"/>
        </w:tabs>
        <w:jc w:val="center"/>
        <w:rPr>
          <w:sz w:val="28"/>
          <w:szCs w:val="28"/>
        </w:rPr>
      </w:pPr>
      <w:r w:rsidRPr="00C6445B">
        <w:rPr>
          <w:sz w:val="28"/>
          <w:szCs w:val="28"/>
        </w:rPr>
        <w:t xml:space="preserve">Turnieju Tenisa Stołowego o Puchar Burmistrza </w:t>
      </w:r>
      <w:proofErr w:type="spellStart"/>
      <w:r w:rsidRPr="00C6445B">
        <w:rPr>
          <w:sz w:val="28"/>
          <w:szCs w:val="28"/>
        </w:rPr>
        <w:t>Zatora</w:t>
      </w:r>
      <w:proofErr w:type="spellEnd"/>
      <w:r w:rsidRPr="00C6445B">
        <w:rPr>
          <w:sz w:val="28"/>
          <w:szCs w:val="28"/>
        </w:rPr>
        <w:t xml:space="preserve"> w dniu 22.luty 2025 r.</w:t>
      </w:r>
    </w:p>
    <w:p w14:paraId="3631BC13" w14:textId="77777777" w:rsidR="000D6E44" w:rsidRDefault="000D6E44" w:rsidP="000D6E44">
      <w:pPr>
        <w:tabs>
          <w:tab w:val="left" w:pos="720"/>
          <w:tab w:val="left" w:pos="5580"/>
        </w:tabs>
        <w:jc w:val="center"/>
        <w:rPr>
          <w:sz w:val="18"/>
          <w:szCs w:val="18"/>
        </w:rPr>
      </w:pPr>
    </w:p>
    <w:p w14:paraId="4CDC93CC" w14:textId="77777777" w:rsidR="000D6E44" w:rsidRDefault="000D6E44" w:rsidP="000D6E44">
      <w:pPr>
        <w:tabs>
          <w:tab w:val="left" w:pos="720"/>
          <w:tab w:val="left" w:pos="5580"/>
        </w:tabs>
        <w:jc w:val="center"/>
      </w:pPr>
    </w:p>
    <w:p w14:paraId="451EE8AD" w14:textId="77777777" w:rsidR="000D6E44" w:rsidRDefault="000D6E44" w:rsidP="000D6E44">
      <w:pPr>
        <w:tabs>
          <w:tab w:val="left" w:pos="720"/>
          <w:tab w:val="left" w:pos="5580"/>
        </w:tabs>
        <w:jc w:val="center"/>
      </w:pPr>
      <w:r>
        <w:t xml:space="preserve">……..…………………………… </w:t>
      </w:r>
    </w:p>
    <w:p w14:paraId="43510D26" w14:textId="0B56E1CC" w:rsidR="000D6E44" w:rsidRDefault="000D6E44" w:rsidP="000D6E44">
      <w:pPr>
        <w:tabs>
          <w:tab w:val="left" w:pos="720"/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Imię i Nazwisko</w:t>
      </w:r>
    </w:p>
    <w:p w14:paraId="1772453F" w14:textId="6FCEB121" w:rsidR="000D6E44" w:rsidRDefault="000D6E44" w:rsidP="000D6E44">
      <w:pPr>
        <w:tabs>
          <w:tab w:val="left" w:pos="720"/>
          <w:tab w:val="left" w:pos="558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7D88928C" w14:textId="676E2CE8" w:rsidR="000D6E44" w:rsidRDefault="000D6E44" w:rsidP="000D6E44">
      <w:pPr>
        <w:tabs>
          <w:tab w:val="left" w:pos="720"/>
          <w:tab w:val="left" w:pos="5580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4C23AD77" w14:textId="6F8049E5" w:rsidR="000D6E44" w:rsidRPr="00792608" w:rsidRDefault="000D6E44" w:rsidP="000D6E44">
      <w:pPr>
        <w:tabs>
          <w:tab w:val="left" w:pos="720"/>
          <w:tab w:val="left" w:pos="5580"/>
        </w:tabs>
        <w:rPr>
          <w:sz w:val="20"/>
          <w:szCs w:val="20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0FC28B38" w14:textId="77777777" w:rsidR="000D6E44" w:rsidRDefault="000D6E44" w:rsidP="000D6E44">
      <w:pPr>
        <w:tabs>
          <w:tab w:val="left" w:pos="720"/>
          <w:tab w:val="left" w:pos="5580"/>
        </w:tabs>
      </w:pPr>
      <w:r w:rsidRPr="0025520C">
        <w:rPr>
          <w:sz w:val="36"/>
          <w:szCs w:val="36"/>
        </w:rPr>
        <w:t>□</w:t>
      </w:r>
      <w:r w:rsidRPr="00792608">
        <w:rPr>
          <w:sz w:val="20"/>
          <w:szCs w:val="20"/>
        </w:rPr>
        <w:t xml:space="preserve">Wyrażam zgodę na przetwarzanie danych osobowych moich oraz mojego dziecka/podopiecznego zgodnie z ustawą z dnia 29.08.1997 r.  o ochronie danych osobowych (Dz. U. 2016 poz. 922) na potrzeby uczestnictwa w biegu przez  jego organizatora – MOS w Zatorze </w:t>
      </w:r>
      <w:r w:rsidRPr="00792608">
        <w:rPr>
          <w:rFonts w:ascii="Liberation Serif" w:hAnsi="Liberation Serif" w:cs="Liberation Serif"/>
          <w:sz w:val="20"/>
          <w:szCs w:val="20"/>
        </w:rPr>
        <w:t xml:space="preserve">oraz Regionalny Ośrodek Kultury Doliny Karpia w Zatorze im. Jana Matejki w celu zgłoszenia i realizacji uczestnictwa </w:t>
      </w:r>
      <w:r w:rsidRPr="00792608">
        <w:rPr>
          <w:sz w:val="20"/>
          <w:szCs w:val="20"/>
        </w:rPr>
        <w:t xml:space="preserve">w Turnieju Tenisa Stołowego o Puchar Burmistrza </w:t>
      </w:r>
      <w:proofErr w:type="spellStart"/>
      <w:r w:rsidRPr="00792608">
        <w:rPr>
          <w:sz w:val="20"/>
          <w:szCs w:val="20"/>
        </w:rPr>
        <w:t>Zatora</w:t>
      </w:r>
      <w:proofErr w:type="spellEnd"/>
      <w:r w:rsidRPr="00792608">
        <w:rPr>
          <w:sz w:val="20"/>
          <w:szCs w:val="20"/>
        </w:rPr>
        <w:t xml:space="preserve"> w dniu 22.luty</w:t>
      </w:r>
      <w:r>
        <w:t xml:space="preserve"> 2025 r.</w:t>
      </w:r>
    </w:p>
    <w:p w14:paraId="3563A6C8" w14:textId="77777777" w:rsidR="000D6E44" w:rsidRDefault="000D6E44" w:rsidP="000D6E44">
      <w:pPr>
        <w:tabs>
          <w:tab w:val="left" w:pos="720"/>
          <w:tab w:val="left" w:pos="5580"/>
        </w:tabs>
        <w:jc w:val="center"/>
        <w:rPr>
          <w:sz w:val="18"/>
          <w:szCs w:val="18"/>
        </w:rPr>
      </w:pPr>
    </w:p>
    <w:p w14:paraId="4B020C6A" w14:textId="77777777" w:rsidR="000D6E44" w:rsidRDefault="000D6E44" w:rsidP="000D6E44">
      <w:pPr>
        <w:tabs>
          <w:tab w:val="left" w:pos="720"/>
          <w:tab w:val="left" w:pos="5580"/>
        </w:tabs>
        <w:rPr>
          <w:sz w:val="21"/>
          <w:szCs w:val="21"/>
        </w:rPr>
      </w:pPr>
      <w:r w:rsidRPr="0025520C">
        <w:rPr>
          <w:sz w:val="36"/>
          <w:szCs w:val="36"/>
        </w:rPr>
        <w:t>□</w:t>
      </w:r>
      <w:r>
        <w:rPr>
          <w:sz w:val="20"/>
          <w:szCs w:val="20"/>
        </w:rPr>
        <w:t>Wyrażam zgodę na podstawie art. 81 u</w:t>
      </w:r>
      <w:r>
        <w:rPr>
          <w:rFonts w:ascii="TimesNewRomanPSMT" w:hAnsi="TimesNewRomanPSMT" w:cs="TimesNewRomanPSMT"/>
          <w:sz w:val="20"/>
          <w:szCs w:val="20"/>
        </w:rPr>
        <w:t>stawy o prawie autorskim i prawach  pokrewnych z dnia 4 lutego 1994 roku (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t.j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Dz. U. 2016 r, poz. 666) </w:t>
      </w:r>
      <w:r>
        <w:rPr>
          <w:sz w:val="20"/>
          <w:szCs w:val="20"/>
        </w:rPr>
        <w:t>na nieodpłatne utrwalenie wizerunku mojego/dziecka w formie fotografii analogowej i cyfrowej w ramach uczestnictwa w turnieju  oraz nieodpłatne rozpowszechnienie go bez ograniczeń terytorialnych i czasowych w materiałach dotyczących promocji imprezy przez  MOS w Zatorze  oraz Regionalny Ośrodek Kultury w Zatorze.</w:t>
      </w:r>
    </w:p>
    <w:p w14:paraId="28A31C78" w14:textId="77777777" w:rsidR="000D6E44" w:rsidRDefault="000D6E44" w:rsidP="000D6E44">
      <w:pPr>
        <w:tabs>
          <w:tab w:val="left" w:pos="5580"/>
        </w:tabs>
        <w:jc w:val="both"/>
        <w:rPr>
          <w:sz w:val="21"/>
          <w:szCs w:val="21"/>
        </w:rPr>
      </w:pPr>
    </w:p>
    <w:p w14:paraId="1487F8E5" w14:textId="77777777" w:rsidR="000D6E44" w:rsidRPr="00EB385C" w:rsidRDefault="000D6E44" w:rsidP="000D6E44">
      <w:pPr>
        <w:tabs>
          <w:tab w:val="left" w:pos="720"/>
          <w:tab w:val="left" w:pos="5580"/>
        </w:tabs>
        <w:rPr>
          <w:sz w:val="20"/>
          <w:szCs w:val="20"/>
        </w:rPr>
      </w:pPr>
      <w:r w:rsidRPr="0025520C">
        <w:rPr>
          <w:sz w:val="36"/>
          <w:szCs w:val="36"/>
        </w:rPr>
        <w:t>□</w:t>
      </w:r>
      <w:r w:rsidRPr="00C6445B">
        <w:rPr>
          <w:color w:val="000000"/>
          <w:sz w:val="20"/>
          <w:szCs w:val="20"/>
        </w:rPr>
        <w:t>Wyrażam zgodę, aby przenieść na inne podmioty jak Urząd Miejski w Zatorze, KulturalnyPowiat.pl oraz lokalne media prawo do korzystania z wizerunku na zasadach określonych w niniejszej Zgodzie w celu promocji działań, a także do publikacji danych osobowych w formie ogłoszenia wyników</w:t>
      </w:r>
      <w:r>
        <w:rPr>
          <w:color w:val="000000"/>
          <w:sz w:val="20"/>
          <w:szCs w:val="20"/>
        </w:rPr>
        <w:t xml:space="preserve"> turnieju</w:t>
      </w:r>
      <w:r w:rsidRPr="00C6445B">
        <w:rPr>
          <w:color w:val="000000"/>
          <w:sz w:val="20"/>
          <w:szCs w:val="20"/>
        </w:rPr>
        <w:t xml:space="preserve"> na stronach internetowych tych podmiotów.</w:t>
      </w:r>
    </w:p>
    <w:p w14:paraId="3F641FBD" w14:textId="77777777" w:rsidR="000D6E44" w:rsidRDefault="000D6E44" w:rsidP="000D6E44">
      <w:pPr>
        <w:tabs>
          <w:tab w:val="left" w:pos="720"/>
          <w:tab w:val="left" w:pos="5580"/>
        </w:tabs>
        <w:spacing w:line="200" w:lineRule="atLeast"/>
        <w:rPr>
          <w:sz w:val="21"/>
          <w:szCs w:val="21"/>
        </w:rPr>
      </w:pPr>
    </w:p>
    <w:p w14:paraId="7F22787D" w14:textId="77777777" w:rsidR="000D6E44" w:rsidRDefault="000D6E44" w:rsidP="000D6E44">
      <w:pPr>
        <w:tabs>
          <w:tab w:val="left" w:pos="720"/>
          <w:tab w:val="left" w:pos="5580"/>
        </w:tabs>
        <w:spacing w:line="200" w:lineRule="atLeast"/>
        <w:rPr>
          <w:sz w:val="21"/>
          <w:szCs w:val="21"/>
        </w:rPr>
      </w:pPr>
    </w:p>
    <w:p w14:paraId="687543A7" w14:textId="77777777" w:rsidR="000D6E44" w:rsidRDefault="000D6E44" w:rsidP="000D6E44">
      <w:pPr>
        <w:tabs>
          <w:tab w:val="left" w:pos="720"/>
          <w:tab w:val="left" w:pos="5580"/>
        </w:tabs>
        <w:rPr>
          <w:sz w:val="21"/>
          <w:szCs w:val="21"/>
        </w:rPr>
      </w:pPr>
      <w:r>
        <w:rPr>
          <w:sz w:val="21"/>
          <w:szCs w:val="21"/>
        </w:rPr>
        <w:t>…………………………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………………………………</w:t>
      </w:r>
    </w:p>
    <w:p w14:paraId="75B13B66" w14:textId="279FB7FA" w:rsidR="000D6E44" w:rsidRDefault="000D6E44" w:rsidP="000D6E44">
      <w:pPr>
        <w:tabs>
          <w:tab w:val="left" w:pos="720"/>
          <w:tab w:val="left" w:pos="5580"/>
        </w:tabs>
        <w:rPr>
          <w:sz w:val="21"/>
          <w:szCs w:val="21"/>
        </w:rPr>
      </w:pPr>
      <w:r>
        <w:rPr>
          <w:sz w:val="21"/>
          <w:szCs w:val="21"/>
        </w:rPr>
        <w:tab/>
        <w:t xml:space="preserve">           /data/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/czytelny podpis /</w:t>
      </w:r>
    </w:p>
    <w:p w14:paraId="2B40C12D" w14:textId="77777777" w:rsidR="000D6E44" w:rsidRDefault="000D6E44" w:rsidP="000D6E44">
      <w:pPr>
        <w:tabs>
          <w:tab w:val="left" w:pos="720"/>
          <w:tab w:val="left" w:pos="5580"/>
        </w:tabs>
        <w:rPr>
          <w:sz w:val="21"/>
          <w:szCs w:val="21"/>
        </w:rPr>
      </w:pPr>
    </w:p>
    <w:p w14:paraId="6E3F9E68" w14:textId="77777777" w:rsidR="000D6E44" w:rsidRDefault="000D6E44" w:rsidP="000D6E44">
      <w:pPr>
        <w:tabs>
          <w:tab w:val="left" w:pos="720"/>
          <w:tab w:val="left" w:pos="5580"/>
        </w:tabs>
        <w:rPr>
          <w:sz w:val="21"/>
          <w:szCs w:val="21"/>
        </w:rPr>
      </w:pPr>
    </w:p>
    <w:p w14:paraId="19ACEB6D" w14:textId="77777777" w:rsidR="000D6E44" w:rsidRDefault="000D6E44" w:rsidP="000D6E44">
      <w:pPr>
        <w:tabs>
          <w:tab w:val="left" w:pos="720"/>
          <w:tab w:val="left" w:pos="5580"/>
        </w:tabs>
        <w:rPr>
          <w:rFonts w:eastAsia="Calibri" w:cs="Calibri"/>
          <w:color w:val="000000"/>
          <w:sz w:val="21"/>
          <w:szCs w:val="21"/>
        </w:rPr>
      </w:pPr>
    </w:p>
    <w:p w14:paraId="19D080F4" w14:textId="77777777" w:rsidR="000D6E44" w:rsidRDefault="000D6E44" w:rsidP="000D6E44">
      <w:pPr>
        <w:widowControl w:val="0"/>
        <w:spacing w:line="100" w:lineRule="atLeast"/>
        <w:ind w:left="794"/>
        <w:rPr>
          <w:rFonts w:eastAsia="Calibri"/>
          <w:color w:val="000000"/>
          <w:sz w:val="18"/>
          <w:szCs w:val="18"/>
        </w:rPr>
      </w:pPr>
      <w:r>
        <w:rPr>
          <w:rFonts w:eastAsia="Calibri"/>
          <w:sz w:val="20"/>
          <w:szCs w:val="20"/>
        </w:rPr>
        <w:t>Zgodnie z art.13 ust.1 i 2 Rozporządzenia UE z dnia 26 kwietnia 2016r. informujemy, iż:</w:t>
      </w:r>
    </w:p>
    <w:p w14:paraId="6EEFC7A3" w14:textId="77777777" w:rsidR="000D6E44" w:rsidRDefault="000D6E44" w:rsidP="000D6E44">
      <w:pPr>
        <w:widowControl w:val="0"/>
        <w:numPr>
          <w:ilvl w:val="0"/>
          <w:numId w:val="1"/>
        </w:numPr>
        <w:spacing w:line="100" w:lineRule="atLeast"/>
        <w:ind w:left="740"/>
        <w:rPr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Administratorem Pani/Pana danych osobowych jest MOS w Zatorze  oraz Regionalny Ośrodek Kultury Doliny Karpia  w Zatorze, przy Placu Jana Matejki 1, 32-640 Zator;</w:t>
      </w:r>
    </w:p>
    <w:p w14:paraId="7FCA9E7D" w14:textId="77777777" w:rsidR="000D6E44" w:rsidRDefault="000D6E44" w:rsidP="000D6E44">
      <w:pPr>
        <w:widowControl w:val="0"/>
        <w:numPr>
          <w:ilvl w:val="0"/>
          <w:numId w:val="1"/>
        </w:numPr>
        <w:spacing w:line="100" w:lineRule="atLeast"/>
        <w:ind w:left="740"/>
        <w:rPr>
          <w:rStyle w:val="WW-StrongEmphasis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Każdej osobie, której dane dotyczą, przysługuje prawo do uzyskania informacji o zasadach przetwarzania, kontroli, poprawiania i zabezpieczenia danych osobowych, a także prawo do złożenia sprzeciwu wobec ich dalszego przetwarzania.</w:t>
      </w:r>
    </w:p>
    <w:p w14:paraId="1B2F1F5E" w14:textId="77777777" w:rsidR="000D6E44" w:rsidRDefault="000D6E44" w:rsidP="000D6E44">
      <w:pPr>
        <w:pStyle w:val="ListParagraph"/>
        <w:widowControl w:val="0"/>
        <w:numPr>
          <w:ilvl w:val="0"/>
          <w:numId w:val="1"/>
        </w:numPr>
        <w:spacing w:after="0" w:line="100" w:lineRule="atLeast"/>
        <w:ind w:left="737" w:hanging="343"/>
        <w:rPr>
          <w:rStyle w:val="WW-StrongEmphasis"/>
          <w:rFonts w:eastAsia="Calibri"/>
          <w:color w:val="000000"/>
          <w:sz w:val="18"/>
          <w:szCs w:val="18"/>
        </w:rPr>
      </w:pPr>
      <w:r>
        <w:rPr>
          <w:rStyle w:val="WW-StrongEmphasis"/>
          <w:color w:val="000000"/>
          <w:sz w:val="18"/>
          <w:szCs w:val="18"/>
        </w:rPr>
        <w:t xml:space="preserve">  </w:t>
      </w:r>
      <w:r>
        <w:rPr>
          <w:rStyle w:val="WW-StrongEmphasis"/>
          <w:rFonts w:eastAsia="Calibri"/>
          <w:color w:val="000000"/>
          <w:sz w:val="18"/>
          <w:szCs w:val="18"/>
        </w:rPr>
        <w:t>Administrator Danych informuje, iż każdej osobie przysługuje prawo wniesienia skargi do UODO, gdy uznane zostanie, iż przetwarzanie wizerunku i podanych na oświadczeniu danych osobowych narusza przepisy ogólnego Rozporządzenia  UE z dnia  27 kwietnia 2016 roku.</w:t>
      </w:r>
    </w:p>
    <w:p w14:paraId="79D319A9" w14:textId="77777777" w:rsidR="000D6E44" w:rsidRDefault="000D6E44" w:rsidP="000D6E44">
      <w:pPr>
        <w:pStyle w:val="ListParagraph"/>
        <w:widowControl w:val="0"/>
        <w:numPr>
          <w:ilvl w:val="0"/>
          <w:numId w:val="1"/>
        </w:numPr>
        <w:spacing w:after="0" w:line="100" w:lineRule="atLeast"/>
        <w:ind w:left="737" w:hanging="343"/>
      </w:pPr>
      <w:r>
        <w:rPr>
          <w:rStyle w:val="WW-StrongEmphasis"/>
          <w:rFonts w:eastAsia="Calibri"/>
          <w:color w:val="000000"/>
          <w:sz w:val="18"/>
          <w:szCs w:val="18"/>
        </w:rPr>
        <w:t xml:space="preserve">Szczegółowe informacje związane z ochroną danych znajdują się na stronie internetowej: </w:t>
      </w:r>
      <w:hyperlink r:id="rId5" w:history="1">
        <w:r>
          <w:rPr>
            <w:rStyle w:val="WW-StrongEmphasis"/>
            <w:rFonts w:eastAsia="Calibri"/>
            <w:color w:val="000000"/>
            <w:sz w:val="18"/>
            <w:szCs w:val="18"/>
          </w:rPr>
          <w:t>www.rokzator.pl/rodo</w:t>
        </w:r>
      </w:hyperlink>
    </w:p>
    <w:p w14:paraId="328C514C" w14:textId="77777777" w:rsidR="000D6E44" w:rsidRDefault="000D6E44" w:rsidP="000D6E44">
      <w:pPr>
        <w:pStyle w:val="ListParagraph"/>
        <w:widowControl w:val="0"/>
        <w:spacing w:after="0" w:line="100" w:lineRule="atLeast"/>
        <w:ind w:left="737" w:hanging="343"/>
      </w:pPr>
    </w:p>
    <w:p w14:paraId="4C178F79" w14:textId="77777777" w:rsidR="000D6E44" w:rsidRDefault="000D6E44" w:rsidP="000D6E44">
      <w:pPr>
        <w:pStyle w:val="ListParagraph"/>
        <w:widowControl w:val="0"/>
        <w:spacing w:after="0" w:line="100" w:lineRule="atLeast"/>
        <w:ind w:left="737" w:hanging="343"/>
        <w:rPr>
          <w:rStyle w:val="WW-StrongEmphasis"/>
          <w:b w:val="0"/>
          <w:bCs w:val="0"/>
          <w:i/>
          <w:iCs/>
          <w:sz w:val="18"/>
          <w:szCs w:val="20"/>
        </w:rPr>
      </w:pPr>
      <w:r>
        <w:rPr>
          <w:rStyle w:val="WW-StrongEmphasis"/>
          <w:rFonts w:eastAsia="Calibri"/>
          <w:color w:val="000000"/>
          <w:sz w:val="18"/>
          <w:szCs w:val="18"/>
        </w:rPr>
        <w:t xml:space="preserve">Oświadczam, że zapoznałem się z powyższymi informacjami: </w:t>
      </w:r>
    </w:p>
    <w:p w14:paraId="3EE7FE02" w14:textId="77777777" w:rsidR="000D6E44" w:rsidRDefault="000D6E44" w:rsidP="000D6E44">
      <w:pPr>
        <w:spacing w:after="75" w:line="100" w:lineRule="atLeast"/>
        <w:jc w:val="both"/>
        <w:rPr>
          <w:rStyle w:val="WW-StrongEmphasis"/>
          <w:b w:val="0"/>
          <w:bCs w:val="0"/>
          <w:i/>
          <w:iCs/>
          <w:sz w:val="18"/>
          <w:szCs w:val="20"/>
        </w:rPr>
      </w:pPr>
      <w:r>
        <w:rPr>
          <w:rStyle w:val="WW-StrongEmphasis"/>
          <w:b w:val="0"/>
          <w:bCs w:val="0"/>
          <w:i/>
          <w:iCs/>
          <w:sz w:val="18"/>
          <w:szCs w:val="20"/>
        </w:rPr>
        <w:tab/>
      </w:r>
      <w:r>
        <w:rPr>
          <w:rStyle w:val="WW-StrongEmphasis"/>
          <w:b w:val="0"/>
          <w:bCs w:val="0"/>
          <w:i/>
          <w:iCs/>
          <w:sz w:val="18"/>
          <w:szCs w:val="20"/>
        </w:rPr>
        <w:tab/>
      </w:r>
      <w:r>
        <w:rPr>
          <w:rStyle w:val="WW-StrongEmphasis"/>
          <w:b w:val="0"/>
          <w:bCs w:val="0"/>
          <w:i/>
          <w:iCs/>
          <w:sz w:val="18"/>
          <w:szCs w:val="20"/>
        </w:rPr>
        <w:tab/>
      </w:r>
      <w:r>
        <w:rPr>
          <w:rStyle w:val="WW-StrongEmphasis"/>
          <w:b w:val="0"/>
          <w:bCs w:val="0"/>
          <w:i/>
          <w:iCs/>
          <w:sz w:val="18"/>
          <w:szCs w:val="20"/>
        </w:rPr>
        <w:tab/>
      </w:r>
      <w:r>
        <w:rPr>
          <w:rStyle w:val="WW-StrongEmphasis"/>
          <w:b w:val="0"/>
          <w:bCs w:val="0"/>
          <w:i/>
          <w:iCs/>
          <w:sz w:val="18"/>
          <w:szCs w:val="20"/>
        </w:rPr>
        <w:tab/>
      </w:r>
      <w:r>
        <w:rPr>
          <w:rStyle w:val="WW-StrongEmphasis"/>
          <w:b w:val="0"/>
          <w:bCs w:val="0"/>
          <w:i/>
          <w:iCs/>
          <w:sz w:val="18"/>
          <w:szCs w:val="20"/>
        </w:rPr>
        <w:tab/>
      </w:r>
      <w:r>
        <w:rPr>
          <w:rStyle w:val="WW-StrongEmphasis"/>
          <w:b w:val="0"/>
          <w:bCs w:val="0"/>
          <w:i/>
          <w:iCs/>
          <w:sz w:val="18"/>
          <w:szCs w:val="20"/>
        </w:rPr>
        <w:tab/>
      </w:r>
      <w:r>
        <w:rPr>
          <w:rStyle w:val="WW-StrongEmphasis"/>
          <w:b w:val="0"/>
          <w:bCs w:val="0"/>
          <w:i/>
          <w:iCs/>
          <w:sz w:val="18"/>
          <w:szCs w:val="20"/>
        </w:rPr>
        <w:tab/>
        <w:t>……………………..................................</w:t>
      </w:r>
    </w:p>
    <w:p w14:paraId="65085F87" w14:textId="4B79CD9A" w:rsidR="000D6E44" w:rsidRDefault="000D6E44" w:rsidP="000D6E44">
      <w:pPr>
        <w:tabs>
          <w:tab w:val="left" w:pos="720"/>
          <w:tab w:val="left" w:pos="5580"/>
        </w:tabs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>
        <w:rPr>
          <w:sz w:val="21"/>
          <w:szCs w:val="21"/>
        </w:rPr>
        <w:t>/czytelny podpis /</w:t>
      </w:r>
    </w:p>
    <w:p w14:paraId="614B8904" w14:textId="77777777" w:rsidR="00945334" w:rsidRDefault="00945334"/>
    <w:sectPr w:rsidR="0094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spacing w:val="0"/>
        <w:shd w:val="clear" w:color="auto" w:fill="auto"/>
        <w:lang w:val="pl-PL" w:eastAsia="ar-SA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aps w:val="0"/>
        <w:smallCaps w:val="0"/>
        <w:spacing w:val="0"/>
        <w:shd w:val="clear" w:color="auto" w:fill="auto"/>
        <w:lang w:val="pl-PL" w:eastAsia="ar-SA" w:bidi="ar-S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aps w:val="0"/>
        <w:smallCaps w:val="0"/>
        <w:spacing w:val="0"/>
        <w:shd w:val="clear" w:color="auto" w:fill="auto"/>
        <w:lang w:val="pl-PL" w:eastAsia="ar-SA" w:bidi="ar-S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aps w:val="0"/>
        <w:smallCaps w:val="0"/>
        <w:spacing w:val="0"/>
        <w:shd w:val="clear" w:color="auto" w:fill="auto"/>
        <w:lang w:val="pl-PL" w:eastAsia="ar-SA" w:bidi="ar-S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aps w:val="0"/>
        <w:smallCaps w:val="0"/>
        <w:spacing w:val="0"/>
        <w:shd w:val="clear" w:color="auto" w:fill="auto"/>
        <w:lang w:val="pl-PL" w:eastAsia="ar-SA" w:bidi="ar-S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aps w:val="0"/>
        <w:smallCaps w:val="0"/>
        <w:spacing w:val="0"/>
        <w:shd w:val="clear" w:color="auto" w:fill="auto"/>
        <w:lang w:val="pl-PL" w:eastAsia="ar-SA" w:bidi="ar-S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aps w:val="0"/>
        <w:smallCaps w:val="0"/>
        <w:spacing w:val="0"/>
        <w:shd w:val="clear" w:color="auto" w:fill="auto"/>
        <w:lang w:val="pl-PL" w:eastAsia="ar-SA" w:bidi="ar-S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aps w:val="0"/>
        <w:smallCaps w:val="0"/>
        <w:spacing w:val="0"/>
        <w:shd w:val="clear" w:color="auto" w:fill="auto"/>
        <w:lang w:val="pl-PL" w:eastAsia="ar-SA" w:bidi="ar-S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aps w:val="0"/>
        <w:smallCaps w:val="0"/>
        <w:spacing w:val="0"/>
        <w:shd w:val="clear" w:color="auto" w:fill="auto"/>
        <w:lang w:val="pl-PL" w:eastAsia="ar-SA" w:bidi="ar-SA"/>
      </w:rPr>
    </w:lvl>
  </w:abstractNum>
  <w:num w:numId="1" w16cid:durableId="93074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44"/>
    <w:rsid w:val="000D6E44"/>
    <w:rsid w:val="00344CD1"/>
    <w:rsid w:val="008D6938"/>
    <w:rsid w:val="00945334"/>
    <w:rsid w:val="009C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B2BE"/>
  <w15:chartTrackingRefBased/>
  <w15:docId w15:val="{DD826489-876D-4496-B177-97D067C3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E4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E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E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E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E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E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E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E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E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E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E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E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E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E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E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6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6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6E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E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6E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E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E44"/>
    <w:rPr>
      <w:b/>
      <w:bCs/>
      <w:smallCaps/>
      <w:color w:val="2F5496" w:themeColor="accent1" w:themeShade="BF"/>
      <w:spacing w:val="5"/>
    </w:rPr>
  </w:style>
  <w:style w:type="character" w:customStyle="1" w:styleId="WW-StrongEmphasis">
    <w:name w:val="WW-Strong Emphasis"/>
    <w:rsid w:val="000D6E44"/>
    <w:rPr>
      <w:rFonts w:ascii="Times New Roman" w:eastAsia="Times New Roman" w:hAnsi="Times New Roman" w:cs="Times New Roman"/>
      <w:b/>
      <w:bCs/>
      <w:color w:val="auto"/>
      <w:sz w:val="24"/>
      <w:szCs w:val="24"/>
      <w:lang w:val="pl-PL"/>
    </w:rPr>
  </w:style>
  <w:style w:type="paragraph" w:customStyle="1" w:styleId="ListParagraph">
    <w:name w:val="List Paragraph"/>
    <w:basedOn w:val="Normalny"/>
    <w:rsid w:val="000D6E44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kzator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 Zator</dc:creator>
  <cp:keywords/>
  <dc:description/>
  <cp:lastModifiedBy>MOS Zator</cp:lastModifiedBy>
  <cp:revision>1</cp:revision>
  <dcterms:created xsi:type="dcterms:W3CDTF">2025-02-17T09:41:00Z</dcterms:created>
  <dcterms:modified xsi:type="dcterms:W3CDTF">2025-02-17T09:44:00Z</dcterms:modified>
</cp:coreProperties>
</file>